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4" w:rsidRPr="00C03454" w:rsidRDefault="00C03454" w:rsidP="00C03454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0345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WYMAGANIA EGZAMINACYJNE</w:t>
      </w:r>
    </w:p>
    <w:p w:rsidR="00C03454" w:rsidRPr="00C03454" w:rsidRDefault="00C03454" w:rsidP="00C03454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0345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dr hab. Piotr Ugniewski</w:t>
      </w:r>
    </w:p>
    <w:p w:rsidR="00C03454" w:rsidRDefault="00C03454">
      <w:pPr>
        <w:rPr>
          <w:rFonts w:ascii="Arial" w:hAnsi="Arial" w:cs="Arial"/>
          <w:color w:val="222222"/>
          <w:shd w:val="clear" w:color="auto" w:fill="FFFFFF"/>
        </w:rPr>
      </w:pPr>
    </w:p>
    <w:p w:rsidR="00C03454" w:rsidRDefault="00C03454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C03454" w:rsidRDefault="00C034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Szanowni Państwo,</w:t>
      </w:r>
      <w:r>
        <w:rPr>
          <w:rFonts w:ascii="Arial" w:hAnsi="Arial" w:cs="Arial"/>
          <w:color w:val="222222"/>
        </w:rPr>
        <w:br/>
      </w:r>
    </w:p>
    <w:p w:rsidR="00C03454" w:rsidRDefault="00C034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przesyłam wymagane lektury do mojego egzaminu z historii nowożytnej </w:t>
      </w:r>
      <w:r w:rsidRPr="00C03454">
        <w:rPr>
          <w:rFonts w:ascii="Arial" w:hAnsi="Arial" w:cs="Arial"/>
          <w:b/>
          <w:color w:val="222222"/>
          <w:shd w:val="clear" w:color="auto" w:fill="FFFFFF"/>
        </w:rPr>
        <w:t>typu "B"</w:t>
      </w:r>
      <w:r w:rsidRPr="00C03454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Mariusz Markiewicz, Historia Polski, 1492-1795, Kraków</w:t>
      </w:r>
      <w:r>
        <w:rPr>
          <w:rFonts w:ascii="Arial" w:hAnsi="Arial" w:cs="Arial"/>
          <w:color w:val="222222"/>
          <w:shd w:val="clear" w:color="auto" w:fill="FFFFFF"/>
        </w:rPr>
        <w:t xml:space="preserve"> 2011 (tylko fragment dotyczący </w:t>
      </w:r>
      <w:r>
        <w:rPr>
          <w:rFonts w:ascii="Arial" w:hAnsi="Arial" w:cs="Arial"/>
          <w:color w:val="222222"/>
          <w:shd w:val="clear" w:color="auto" w:fill="FFFFFF"/>
        </w:rPr>
        <w:t>panowania dwóch ostatnich Jagiellonów - Zygmunta Starego i Zygmunta Augusta);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Urszula Augustyniak, Historia Polski, 1572-1795, Warszawa 2008;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Krzysztof Mikulski, Jacek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Wijaczka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Historia powszechna: wiek XVI-XVIII, Warszawa 2012.</w:t>
      </w:r>
      <w:r>
        <w:rPr>
          <w:rFonts w:ascii="Arial" w:hAnsi="Arial" w:cs="Arial"/>
          <w:color w:val="222222"/>
        </w:rPr>
        <w:br/>
      </w:r>
    </w:p>
    <w:p w:rsidR="003C16B0" w:rsidRDefault="00C034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 przypadku egzaminu </w:t>
      </w:r>
      <w:r w:rsidRPr="00C03454">
        <w:rPr>
          <w:rFonts w:ascii="Arial" w:hAnsi="Arial" w:cs="Arial"/>
          <w:b/>
          <w:color w:val="222222"/>
          <w:shd w:val="clear" w:color="auto" w:fill="FFFFFF"/>
        </w:rPr>
        <w:t>typu "A"</w:t>
      </w:r>
      <w:r w:rsidRPr="00C03454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oprócz uzgodn</w:t>
      </w:r>
      <w:r>
        <w:rPr>
          <w:rFonts w:ascii="Arial" w:hAnsi="Arial" w:cs="Arial"/>
          <w:color w:val="222222"/>
          <w:shd w:val="clear" w:color="auto" w:fill="FFFFFF"/>
        </w:rPr>
        <w:t xml:space="preserve">ionych ze mną indywidualnie 6-8 </w:t>
      </w:r>
      <w:r>
        <w:rPr>
          <w:rFonts w:ascii="Arial" w:hAnsi="Arial" w:cs="Arial"/>
          <w:color w:val="222222"/>
          <w:shd w:val="clear" w:color="auto" w:fill="FFFFFF"/>
        </w:rPr>
        <w:t>opracowań i wydawnictw źródłowych, obowiązują te same podręczniki akademickie, co w przypadku egzaminu typu "B", w zakresie fragmentów stanowiących ramy faktograficzne wybranych publikacji monograficznych.</w:t>
      </w:r>
    </w:p>
    <w:p w:rsidR="00C03454" w:rsidRDefault="00C03454">
      <w:pPr>
        <w:rPr>
          <w:rFonts w:ascii="Arial" w:hAnsi="Arial" w:cs="Arial"/>
          <w:color w:val="222222"/>
          <w:shd w:val="clear" w:color="auto" w:fill="FFFFFF"/>
        </w:rPr>
      </w:pPr>
    </w:p>
    <w:p w:rsidR="00C03454" w:rsidRDefault="00C03454"/>
    <w:sectPr w:rsidR="00C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54"/>
    <w:rsid w:val="003C16B0"/>
    <w:rsid w:val="00C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Bukowska</dc:creator>
  <cp:lastModifiedBy>Iga Bukowska</cp:lastModifiedBy>
  <cp:revision>1</cp:revision>
  <dcterms:created xsi:type="dcterms:W3CDTF">2020-01-09T12:43:00Z</dcterms:created>
  <dcterms:modified xsi:type="dcterms:W3CDTF">2020-01-09T12:52:00Z</dcterms:modified>
</cp:coreProperties>
</file>